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5E577CCA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</w:t>
      </w:r>
      <w:r w:rsidR="003A6FF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7925D7FC" w:rsidR="00311534" w:rsidRPr="009164EB" w:rsidRDefault="000E1768" w:rsidP="00311534">
      <w:pPr>
        <w:pStyle w:val="KonuBal"/>
      </w:pPr>
      <w:r>
        <w:t>SAĞLIK BİLİMLERİ</w:t>
      </w:r>
      <w:r>
        <w:rPr>
          <w:spacing w:val="-5"/>
        </w:rP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14" w:type="dxa"/>
        <w:tblInd w:w="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8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165DE5">
        <w:trPr>
          <w:gridAfter w:val="2"/>
          <w:wAfter w:w="1984" w:type="dxa"/>
          <w:trHeight w:val="425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165DE5">
        <w:trPr>
          <w:gridAfter w:val="2"/>
          <w:wAfter w:w="1984" w:type="dxa"/>
          <w:trHeight w:val="20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42A33" w14:textId="05F04D6D" w:rsidR="000E1768" w:rsidRPr="000E1768" w:rsidRDefault="000E1768" w:rsidP="008A6BFE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1768">
              <w:rPr>
                <w:rFonts w:ascii="Times New Roman" w:hAnsi="Times New Roman" w:cs="Times New Roman"/>
                <w:color w:val="auto"/>
              </w:rPr>
              <w:t>Sağlık Bilimleri temel alanından müracaat için; beyan edilen eserlerin ve akademik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faaliyetlerin başvuruda bulunulan bilim alanı ile ilgili olması ve asgari yüz (100) puanın sağlanmış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olması gerekir.</w:t>
            </w:r>
          </w:p>
          <w:p w14:paraId="7E667D66" w14:textId="50562481" w:rsidR="000E1768" w:rsidRPr="000E1768" w:rsidRDefault="000E1768" w:rsidP="008A6BFE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1768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518A3005" w14:textId="4732EA6C" w:rsidR="000E1768" w:rsidRPr="000E1768" w:rsidRDefault="000E1768" w:rsidP="008A6BFE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1768">
              <w:rPr>
                <w:rFonts w:ascii="Times New Roman" w:hAnsi="Times New Roman" w:cs="Times New Roman"/>
                <w:color w:val="auto"/>
              </w:rPr>
              <w:t>Yan dal uzmanlığından yapılan müracaatta, ana dal uzmanlığının alınmasından sonra yapılan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çalışmalar esas alınır.</w:t>
            </w:r>
          </w:p>
          <w:p w14:paraId="1B7CAA49" w14:textId="77777777" w:rsidR="001F6572" w:rsidRPr="00B23571" w:rsidRDefault="001F6572" w:rsidP="001F657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17AB5081" w:rsidR="00311534" w:rsidRPr="008A6BFE" w:rsidRDefault="000E1768" w:rsidP="008A6BFE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1768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yazarlı makalelerde toplam puan yazarlar arasında eşit olarak bölünür. Diğer yayınlarda ise toplam</w:t>
            </w:r>
            <w:r w:rsidR="008A6B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color w:val="auto"/>
              </w:rPr>
              <w:t>puan yazarlar arasında eşit olarak bölünür.</w:t>
            </w:r>
          </w:p>
        </w:tc>
      </w:tr>
      <w:tr w:rsidR="00311534" w:rsidRPr="009164EB" w14:paraId="75B7D12F" w14:textId="77777777" w:rsidTr="00165DE5"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165DE5">
        <w:trPr>
          <w:gridAfter w:val="2"/>
          <w:wAfter w:w="1984" w:type="dxa"/>
          <w:trHeight w:val="35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1869894B" w:rsidR="00311534" w:rsidRPr="009164EB" w:rsidRDefault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165DE5">
        <w:trPr>
          <w:gridAfter w:val="2"/>
          <w:wAfter w:w="1984" w:type="dxa"/>
          <w:trHeight w:val="30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716C3D9" w:rsidR="00311534" w:rsidRPr="009164EB" w:rsidRDefault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165DE5">
        <w:trPr>
          <w:gridAfter w:val="2"/>
          <w:wAfter w:w="1984" w:type="dxa"/>
          <w:trHeight w:val="251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755AA7">
        <w:trPr>
          <w:gridAfter w:val="2"/>
          <w:wAfter w:w="1984" w:type="dxa"/>
          <w:trHeight w:val="362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5C6A802B" w:rsidR="000E1768" w:rsidRPr="009164EB" w:rsidRDefault="000E1768" w:rsidP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1D5D82F4" w:rsidR="000E1768" w:rsidRPr="009164EB" w:rsidRDefault="000E1768" w:rsidP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0E1768">
              <w:rPr>
                <w:rFonts w:ascii="Times New Roman" w:hAnsi="Times New Roman" w:cs="Times New Roman"/>
              </w:rPr>
              <w:t>Scopus</w:t>
            </w:r>
            <w:proofErr w:type="spellEnd"/>
            <w:r w:rsidRPr="000E1768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4F5F9E7C" w:rsidR="000E1768" w:rsidRPr="009164EB" w:rsidRDefault="000E1768" w:rsidP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4B2C215A" w:rsidR="000E1768" w:rsidRPr="009164EB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4906F70B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ECD181" w14:textId="1A749642" w:rsidR="000E1768" w:rsidRPr="009164EB" w:rsidRDefault="000E1768" w:rsidP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 xml:space="preserve">f) Bu maddenin a bendi kapsamındaki dergide yayımlanmış </w:t>
            </w:r>
            <w:proofErr w:type="spellStart"/>
            <w:r w:rsidRPr="000E1768">
              <w:rPr>
                <w:rFonts w:ascii="Times New Roman" w:hAnsi="Times New Roman" w:cs="Times New Roman"/>
              </w:rPr>
              <w:t>vak</w:t>
            </w:r>
            <w:r w:rsidR="003A6FFC">
              <w:rPr>
                <w:rFonts w:ascii="Times New Roman" w:hAnsi="Times New Roman" w:cs="Times New Roman"/>
              </w:rPr>
              <w:t>’</w:t>
            </w:r>
            <w:r w:rsidRPr="000E1768">
              <w:rPr>
                <w:rFonts w:ascii="Times New Roman" w:hAnsi="Times New Roman" w:cs="Times New Roman"/>
              </w:rPr>
              <w:t>a</w:t>
            </w:r>
            <w:proofErr w:type="spellEnd"/>
            <w:r w:rsidRPr="000E1768">
              <w:rPr>
                <w:rFonts w:ascii="Times New Roman" w:hAnsi="Times New Roman" w:cs="Times New Roman"/>
              </w:rPr>
              <w:t xml:space="preserve"> takdimi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A2E14F6" w14:textId="2710D102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4E6E5B4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165DE5"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39E932C6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E1768">
              <w:rPr>
                <w:rFonts w:ascii="Times New Roman" w:hAnsi="Times New Roman" w:cs="Times New Roman"/>
                <w:i/>
                <w:color w:val="auto"/>
              </w:rPr>
              <w:t xml:space="preserve">Bu madde kapsamında, a bendinden en az üç makalede başlıca yazar olmak kaydıyla </w:t>
            </w:r>
            <w:r w:rsidRPr="000E1768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40 puan</w:t>
            </w:r>
            <w:r w:rsidRPr="000E1768">
              <w:rPr>
                <w:rFonts w:ascii="Times New Roman" w:hAnsi="Times New Roman" w:cs="Times New Roman"/>
                <w:i/>
                <w:color w:val="auto"/>
              </w:rPr>
              <w:t xml:space="preserve"> almak zorunludur</w:t>
            </w:r>
            <w:r w:rsidR="003A6FFC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311534" w:rsidRPr="009164EB" w14:paraId="428258BD" w14:textId="77777777" w:rsidTr="00165DE5">
        <w:trPr>
          <w:gridAfter w:val="2"/>
          <w:wAfter w:w="1984" w:type="dxa"/>
          <w:trHeight w:val="66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165DE5">
        <w:trPr>
          <w:gridAfter w:val="2"/>
          <w:wAfter w:w="1984" w:type="dxa"/>
          <w:trHeight w:val="32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31279BD" w:rsidR="00311534" w:rsidRPr="009164EB" w:rsidRDefault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165DE5">
        <w:trPr>
          <w:gridAfter w:val="2"/>
          <w:wAfter w:w="1984" w:type="dxa"/>
          <w:trHeight w:val="22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611FF858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a) TR Dizin kapsamındaki dergide yayımlanmış makale (editöre mektup, araştırma notu, özet veya kitap kritiği hariç)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165DE5">
        <w:trPr>
          <w:gridAfter w:val="2"/>
          <w:wAfter w:w="1984" w:type="dxa"/>
          <w:trHeight w:val="306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1F626136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b) Diğer hakemli dergide yayımlanmış makale (editöre mektup, araştırma notu, özet veya kitap kritiği hariç)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165DE5">
        <w:trPr>
          <w:gridAfter w:val="2"/>
          <w:wAfter w:w="1984" w:type="dxa"/>
          <w:trHeight w:val="50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1791B089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EE8C" w14:textId="4A5DED2D" w:rsidR="000E1768" w:rsidRPr="000E1768" w:rsidRDefault="000E1768" w:rsidP="003A6FFC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E1768">
              <w:rPr>
                <w:rFonts w:ascii="Times New Roman" w:hAnsi="Times New Roman" w:cs="Times New Roman"/>
                <w:i/>
                <w:color w:val="auto"/>
              </w:rPr>
              <w:t xml:space="preserve">Bu madde kapsamında, ikisi bu maddenin a bendinden olmak üzere </w:t>
            </w:r>
            <w:r w:rsidRPr="000E1768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üç yayın</w:t>
            </w:r>
            <w:r w:rsidR="003A6FF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  <w:color w:val="auto"/>
              </w:rPr>
              <w:t>yapmak ve bu yayınlardan en az ikisinde başlıca yazar olmak zorunludur.</w:t>
            </w:r>
          </w:p>
          <w:p w14:paraId="7BFB2B09" w14:textId="66877E1F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E1768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 w:rsidR="003A6FF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 w:rsidR="003A6FF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 w:rsidR="003A6FF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3. Lisansüstü Tezlerden Üretilmiş Yayın </w:t>
            </w:r>
          </w:p>
        </w:tc>
      </w:tr>
      <w:tr w:rsidR="00311534" w:rsidRPr="009164EB" w14:paraId="1A6981E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1BEDB83D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7071EADB" w:rsidR="00311534" w:rsidRPr="009164EB" w:rsidRDefault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B92A7F8" w:rsidR="00311534" w:rsidRPr="009164EB" w:rsidRDefault="000E1768">
            <w:pPr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0E1768">
              <w:rPr>
                <w:rFonts w:ascii="Times New Roman" w:hAnsi="Times New Roman" w:cs="Times New Roman"/>
              </w:rPr>
              <w:t>Scopus</w:t>
            </w:r>
            <w:proofErr w:type="spellEnd"/>
            <w:r w:rsidRPr="000E1768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195652AD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c) </w:t>
            </w:r>
            <w:r w:rsidR="000E1768" w:rsidRPr="000E1768">
              <w:rPr>
                <w:rFonts w:ascii="Times New Roman" w:hAnsi="Times New Roman" w:cs="Times New Roman"/>
              </w:rPr>
              <w:t>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1C26F13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d) </w:t>
            </w:r>
            <w:r w:rsidR="000E1768" w:rsidRPr="000E1768">
              <w:rPr>
                <w:rFonts w:ascii="Times New Roman" w:hAnsi="Times New Roman" w:cs="Times New Roman"/>
              </w:rPr>
              <w:t>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648B84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1ED2659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2EF8093D" w:rsidR="00311534" w:rsidRPr="009164EB" w:rsidRDefault="00311534" w:rsidP="003A6FFC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ı) </w:t>
            </w:r>
            <w:r w:rsidR="000E1768" w:rsidRPr="000E1768">
              <w:rPr>
                <w:rFonts w:ascii="Times New Roman" w:hAnsi="Times New Roman" w:cs="Times New Roman"/>
              </w:rPr>
              <w:t xml:space="preserve">Uluslararası bilimsel toplantıda sunulan tam metni/özeti </w:t>
            </w:r>
            <w:proofErr w:type="spellStart"/>
            <w:r w:rsidR="000E1768" w:rsidRPr="000E1768">
              <w:rPr>
                <w:rFonts w:ascii="Times New Roman" w:hAnsi="Times New Roman" w:cs="Times New Roman"/>
              </w:rPr>
              <w:t>CPCI’da</w:t>
            </w:r>
            <w:proofErr w:type="spellEnd"/>
            <w:r w:rsidR="000E1768" w:rsidRPr="000E1768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08903DFB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CEE1A" w14:textId="1659F4CE" w:rsidR="000E1768" w:rsidRPr="000E1768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 w:rsidR="003A6FFC">
              <w:rPr>
                <w:rFonts w:ascii="Times New Roman" w:hAnsi="Times New Roman" w:cs="Times New Roman"/>
              </w:rPr>
              <w:t xml:space="preserve"> </w:t>
            </w:r>
            <w:r w:rsidRPr="000E1768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1BAC418B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 w:rsidR="003A6FFC">
              <w:rPr>
                <w:rFonts w:ascii="Times New Roman" w:hAnsi="Times New Roman" w:cs="Times New Roman"/>
              </w:rPr>
              <w:t xml:space="preserve"> </w:t>
            </w:r>
            <w:r w:rsidRPr="000E1768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 w:rsidR="003A6FFC">
              <w:rPr>
                <w:rFonts w:ascii="Times New Roman" w:hAnsi="Times New Roman" w:cs="Times New Roman"/>
              </w:rPr>
              <w:t xml:space="preserve"> </w:t>
            </w:r>
            <w:r w:rsidRPr="000E1768">
              <w:rPr>
                <w:rFonts w:ascii="Times New Roman" w:hAnsi="Times New Roman" w:cs="Times New Roman"/>
              </w:rPr>
              <w:t>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52AAB" w14:textId="77777777" w:rsidR="000E1768" w:rsidRPr="000E1768" w:rsidRDefault="000E1768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0E1768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0E1768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4FF2CEB1" w14:textId="77777777" w:rsidR="000E1768" w:rsidRPr="000E1768" w:rsidRDefault="000E1768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0E1768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0E1768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0F03DB5" w14:textId="77777777" w:rsidR="000E1768" w:rsidRPr="000E1768" w:rsidRDefault="000E1768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lastRenderedPageBreak/>
              <w:t xml:space="preserve">Bu maddenin g veya h bentlerinden toplamda </w:t>
            </w:r>
            <w:r w:rsidRPr="000E1768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0E1768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6239E377" w:rsidR="00311534" w:rsidRPr="009164EB" w:rsidRDefault="000E1768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3A6FFC">
              <w:rPr>
                <w:rFonts w:ascii="Times New Roman" w:hAnsi="Times New Roman" w:cs="Times New Roman"/>
                <w:i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</w:rPr>
              <w:t>kitap kabul edilir.</w:t>
            </w:r>
          </w:p>
        </w:tc>
      </w:tr>
      <w:tr w:rsidR="00311534" w:rsidRPr="009164EB" w14:paraId="0009797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4. Kitap</w:t>
            </w:r>
          </w:p>
        </w:tc>
      </w:tr>
      <w:tr w:rsidR="00311534" w:rsidRPr="009164EB" w14:paraId="79B50B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094AFBF0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E3566" w14:textId="77777777" w:rsidR="000E1768" w:rsidRPr="000E1768" w:rsidRDefault="000E1768" w:rsidP="000E17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0E1768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0E1768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0337BDF" w14:textId="77777777" w:rsidR="000E1768" w:rsidRPr="000E1768" w:rsidRDefault="000E1768" w:rsidP="000E17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0E1768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0E1768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7CD69AF" w14:textId="59C526AA" w:rsidR="000E1768" w:rsidRPr="000E1768" w:rsidRDefault="000E1768" w:rsidP="000E17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 w:rsidR="003A6FFC">
              <w:rPr>
                <w:rFonts w:ascii="Times New Roman" w:hAnsi="Times New Roman" w:cs="Times New Roman"/>
                <w:i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5FD079FA" w14:textId="2B8C9C3D" w:rsidR="00311534" w:rsidRPr="009164EB" w:rsidRDefault="000E1768" w:rsidP="000E17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1768">
              <w:rPr>
                <w:rFonts w:ascii="Times New Roman" w:hAnsi="Times New Roman" w:cs="Times New Roman"/>
                <w:i/>
              </w:rPr>
              <w:t>Bu madde kapsamında, sadece ders kitabı dışındaki özgün bilimsel kitaplar ve aynı kitaptaki</w:t>
            </w:r>
            <w:r w:rsidR="003A6FFC">
              <w:rPr>
                <w:rFonts w:ascii="Times New Roman" w:hAnsi="Times New Roman" w:cs="Times New Roman"/>
                <w:i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 bilim</w:t>
            </w:r>
            <w:r w:rsidR="003A6FFC">
              <w:rPr>
                <w:rFonts w:ascii="Times New Roman" w:hAnsi="Times New Roman" w:cs="Times New Roman"/>
                <w:i/>
              </w:rPr>
              <w:t xml:space="preserve"> </w:t>
            </w:r>
            <w:r w:rsidRPr="000E1768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</w:tc>
      </w:tr>
      <w:tr w:rsidR="00311534" w:rsidRPr="009164EB" w14:paraId="027E6B3E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4823D0E9" w:rsidR="00311534" w:rsidRPr="009164EB" w:rsidRDefault="000E1768">
            <w:pPr>
              <w:ind w:right="15"/>
              <w:rPr>
                <w:rFonts w:ascii="Times New Roman" w:hAnsi="Times New Roman" w:cs="Times New Roman"/>
              </w:rPr>
            </w:pPr>
            <w:r w:rsidRPr="000E1768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0E1768">
              <w:rPr>
                <w:rFonts w:ascii="Times New Roman" w:hAnsi="Times New Roman" w:cs="Times New Roman"/>
              </w:rPr>
              <w:t>Scopus</w:t>
            </w:r>
            <w:proofErr w:type="spellEnd"/>
            <w:r w:rsidRPr="000E1768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62033C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0818CB4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4F2D6" w14:textId="27BA8C4C" w:rsidR="00516C7D" w:rsidRPr="00516C7D" w:rsidRDefault="00516C7D" w:rsidP="003A6FFC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yayınlardan </w:t>
            </w:r>
            <w:r w:rsidRPr="00516C7D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almak zorunludur.</w:t>
            </w:r>
          </w:p>
          <w:p w14:paraId="7B34DEA5" w14:textId="77777777" w:rsidR="00516C7D" w:rsidRPr="00516C7D" w:rsidRDefault="00516C7D" w:rsidP="003A6FFC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516C7D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364E5727" w14:textId="77777777" w:rsidR="00516C7D" w:rsidRPr="00516C7D" w:rsidRDefault="00516C7D" w:rsidP="003A6FFC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atıflar değerlendirmeye alınmaz.</w:t>
            </w:r>
          </w:p>
          <w:p w14:paraId="3CE63C79" w14:textId="7DF14423" w:rsidR="00311534" w:rsidRPr="009164EB" w:rsidRDefault="00516C7D" w:rsidP="003A6FFC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516C7D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 tek atıf sayılır</w:t>
            </w:r>
            <w:r w:rsidR="003A6FFC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</w:t>
            </w:r>
          </w:p>
        </w:tc>
      </w:tr>
      <w:tr w:rsidR="00311534" w:rsidRPr="009164EB" w14:paraId="37965A9C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3DEC716F" w:rsidR="00311534" w:rsidRPr="009164EB" w:rsidRDefault="00311534" w:rsidP="003A6FF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493B3A7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>a) Başarı ile tamamlanmış AB Çerçeve Programı/TÜBİTAK (öğrenci projesi hariç)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6C7D">
              <w:rPr>
                <w:rFonts w:ascii="Times New Roman" w:hAnsi="Times New Roman" w:cs="Times New Roman"/>
              </w:rPr>
              <w:t>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0F42E993" w:rsidR="00311534" w:rsidRPr="009164EB" w:rsidRDefault="00311534" w:rsidP="00C61C04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45F0A4C2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516C7D">
              <w:rPr>
                <w:rFonts w:ascii="Times New Roman" w:hAnsi="Times New Roman" w:cs="Times New Roman"/>
              </w:rPr>
              <w:t>ArGe</w:t>
            </w:r>
            <w:proofErr w:type="spellEnd"/>
            <w:r w:rsidRPr="00516C7D">
              <w:rPr>
                <w:rFonts w:ascii="Times New Roman" w:hAnsi="Times New Roman" w:cs="Times New Roman"/>
              </w:rPr>
              <w:t>/</w:t>
            </w:r>
            <w:proofErr w:type="spellStart"/>
            <w:r w:rsidRPr="00516C7D">
              <w:rPr>
                <w:rFonts w:ascii="Times New Roman" w:hAnsi="Times New Roman" w:cs="Times New Roman"/>
              </w:rPr>
              <w:t>Ür-Ge’ye</w:t>
            </w:r>
            <w:proofErr w:type="spellEnd"/>
            <w:r w:rsidRPr="00516C7D">
              <w:rPr>
                <w:rFonts w:ascii="Times New Roman" w:hAnsi="Times New Roman" w:cs="Times New Roman"/>
              </w:rPr>
              <w:t xml:space="preserve">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4565717D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08B50E3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lastRenderedPageBreak/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516C7D">
              <w:rPr>
                <w:rFonts w:ascii="Times New Roman" w:hAnsi="Times New Roman" w:cs="Times New Roman"/>
                <w:b/>
                <w:i/>
              </w:rPr>
              <w:t>20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6244B683" w:rsidR="00311534" w:rsidRPr="009164EB" w:rsidRDefault="00311534" w:rsidP="00407DDF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035235A0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516C7D">
              <w:rPr>
                <w:rFonts w:ascii="Times New Roman" w:hAnsi="Times New Roman" w:cs="Times New Roman"/>
              </w:rPr>
              <w:t>CPCI’da</w:t>
            </w:r>
            <w:proofErr w:type="spellEnd"/>
            <w:r w:rsidRPr="00516C7D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5A6011" w14:textId="77777777" w:rsidR="00311534" w:rsidRPr="009164EB" w:rsidRDefault="00311534" w:rsidP="00C61C04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 xml:space="preserve">b) Diğer uluslararası/ulusal bilimsel toplantıda sunulan tam metni/özeti, basılı/elektronik olarak yayımlanmış çalışma </w:t>
            </w:r>
          </w:p>
          <w:p w14:paraId="149E456E" w14:textId="32AA2BAD" w:rsidR="00311534" w:rsidRPr="009164EB" w:rsidRDefault="00311534" w:rsidP="00C61C04">
            <w:pPr>
              <w:jc w:val="both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(Diğer uluslararası/ulusal bilimsel toplantının düzenleme komitesinde, kurum/tüzel kişilik/karar organı tarafından resmi olarak görevlendirilmiş üniversite/enstitü/bilimsel 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BB8EA" w14:textId="4EE3B74B" w:rsidR="00516C7D" w:rsidRPr="00516C7D" w:rsidRDefault="00516C7D" w:rsidP="00C61C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6C7D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516C7D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 w:rsidRPr="00516C7D">
              <w:rPr>
                <w:rFonts w:ascii="Times New Roman" w:hAnsi="Times New Roman" w:cs="Times New Roman"/>
                <w:i/>
                <w:iCs/>
              </w:rPr>
              <w:t xml:space="preserve"> almak zorunludur.</w:t>
            </w:r>
          </w:p>
          <w:p w14:paraId="7CF1C910" w14:textId="77777777" w:rsidR="00516C7D" w:rsidRPr="00516C7D" w:rsidRDefault="00516C7D" w:rsidP="00C61C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6C7D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516C7D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516C7D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62BB65C5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16C7D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18E7E179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26505CA7" w:rsidR="00311534" w:rsidRPr="009164EB" w:rsidRDefault="00516C7D" w:rsidP="00C61C04">
            <w:pPr>
              <w:jc w:val="both"/>
              <w:rPr>
                <w:rFonts w:ascii="Times New Roman" w:hAnsi="Times New Roman" w:cs="Times New Roman"/>
              </w:rPr>
            </w:pPr>
            <w:r w:rsidRPr="00516C7D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980AE" w14:textId="77777777" w:rsidR="00516C7D" w:rsidRPr="00516C7D" w:rsidRDefault="00516C7D" w:rsidP="00C61C0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6C7D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516C7D">
              <w:rPr>
                <w:rFonts w:ascii="Times New Roman" w:hAnsi="Times New Roman" w:cs="Times New Roman"/>
                <w:b/>
                <w:bCs/>
                <w:iCs/>
              </w:rPr>
              <w:t>en az 2 puan</w:t>
            </w:r>
            <w:r w:rsidRPr="00516C7D">
              <w:rPr>
                <w:rFonts w:ascii="Times New Roman" w:hAnsi="Times New Roman" w:cs="Times New Roman"/>
                <w:i/>
              </w:rPr>
              <w:t xml:space="preserve"> almak zorunludur.</w:t>
            </w:r>
          </w:p>
          <w:p w14:paraId="7C3A6448" w14:textId="77777777" w:rsidR="00516C7D" w:rsidRPr="00516C7D" w:rsidRDefault="00516C7D" w:rsidP="00C61C0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6C7D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516C7D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516C7D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55ECC004" w:rsidR="00311534" w:rsidRPr="009164EB" w:rsidRDefault="00C27A53" w:rsidP="00C61C0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516C7D" w:rsidRPr="00516C7D">
              <w:rPr>
                <w:rFonts w:ascii="Times New Roman" w:hAnsi="Times New Roman" w:cs="Times New Roman"/>
                <w:i/>
              </w:rPr>
              <w:t>ükseköğretim kurumlarında en az 2 yıl kadrolu öğretim elemanı olarak görev</w:t>
            </w:r>
            <w:r w:rsidR="00C61C04">
              <w:rPr>
                <w:rFonts w:ascii="Times New Roman" w:hAnsi="Times New Roman" w:cs="Times New Roman"/>
                <w:i/>
              </w:rPr>
              <w:t xml:space="preserve"> </w:t>
            </w:r>
            <w:r w:rsidR="00516C7D" w:rsidRPr="00516C7D">
              <w:rPr>
                <w:rFonts w:ascii="Times New Roman" w:hAnsi="Times New Roman" w:cs="Times New Roman"/>
                <w:i/>
              </w:rPr>
              <w:t xml:space="preserve">yapanlar </w:t>
            </w:r>
            <w:r w:rsidR="00516C7D" w:rsidRPr="00516C7D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516C7D" w:rsidRPr="00516C7D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283DD3BF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4D1F999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13. Diğer</w:t>
            </w:r>
          </w:p>
        </w:tc>
      </w:tr>
      <w:tr w:rsidR="00311534" w:rsidRPr="009164EB" w14:paraId="5CB6C97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6475782C" w:rsidR="00311534" w:rsidRPr="009164EB" w:rsidRDefault="00311534" w:rsidP="00C61C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lastRenderedPageBreak/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776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1843"/>
      </w:tblGrid>
      <w:tr w:rsidR="00922073" w:rsidRPr="009164EB" w14:paraId="1E12EB0C" w14:textId="77777777" w:rsidTr="008377CD">
        <w:tc>
          <w:tcPr>
            <w:tcW w:w="7933" w:type="dxa"/>
            <w:gridSpan w:val="13"/>
            <w:shd w:val="clear" w:color="auto" w:fill="D9D9D9" w:themeFill="background1" w:themeFillShade="D9"/>
          </w:tcPr>
          <w:p w14:paraId="1DC3C4B9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922073" w:rsidRPr="009164EB" w14:paraId="2234C843" w14:textId="77777777" w:rsidTr="008377CD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2073" w:rsidRPr="009164EB" w14:paraId="51BDAC30" w14:textId="77777777" w:rsidTr="008377CD">
        <w:tc>
          <w:tcPr>
            <w:tcW w:w="555" w:type="dxa"/>
          </w:tcPr>
          <w:p w14:paraId="5DF3837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#: Bölümlerde belirtilen puan kriterlerine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1EF71C4C" w14:textId="77777777" w:rsidR="00DF4BEE" w:rsidRPr="009164EB" w:rsidRDefault="00DF4BEE" w:rsidP="00DF4BEE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090552F9" w14:textId="77777777" w:rsidR="00DF4BEE" w:rsidRPr="009164EB" w:rsidRDefault="00DF4BEE" w:rsidP="00DF4BEE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2C4CD940" w14:textId="77777777" w:rsidR="00DF4BEE" w:rsidRPr="009164EB" w:rsidRDefault="00DF4BEE" w:rsidP="00DF4BEE">
            <w:pPr>
              <w:pStyle w:val="TableParagraph"/>
              <w:spacing w:before="125"/>
              <w:ind w:left="0"/>
              <w:jc w:val="both"/>
              <w:rPr>
                <w:b/>
              </w:rPr>
            </w:pPr>
          </w:p>
          <w:p w14:paraId="1B3727F8" w14:textId="77777777" w:rsidR="00DF4BEE" w:rsidRPr="009164EB" w:rsidRDefault="00DF4BEE" w:rsidP="00DF4BE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jc w:val="both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2E052605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54"/>
              <w:jc w:val="both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169047E4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61"/>
              <w:jc w:val="both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822A08A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23759624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61"/>
              <w:jc w:val="both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710DABE8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3488D267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59"/>
              <w:jc w:val="both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7FFC7B47" w14:textId="77777777" w:rsidR="00DF4BEE" w:rsidRPr="009164EB" w:rsidRDefault="00DF4BEE" w:rsidP="00DF4BEE">
            <w:pPr>
              <w:pStyle w:val="TableParagraph"/>
              <w:tabs>
                <w:tab w:val="left" w:pos="2990"/>
              </w:tabs>
              <w:spacing w:before="61"/>
              <w:jc w:val="both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14124609" w14:textId="77777777" w:rsidR="00DF4BEE" w:rsidRPr="009164EB" w:rsidRDefault="00DF4BEE" w:rsidP="00DF4BEE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1C1588D6" w14:textId="77777777" w:rsidR="00DF4BEE" w:rsidRPr="009164EB" w:rsidRDefault="00DF4BEE" w:rsidP="00DF4BEE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012F2AC0" w14:textId="77777777" w:rsidR="00DF4BEE" w:rsidRPr="009164EB" w:rsidRDefault="00DF4BEE" w:rsidP="00DF4BEE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0987B349" w14:textId="77777777" w:rsidR="00DF4BEE" w:rsidRPr="009164EB" w:rsidRDefault="00DF4BEE" w:rsidP="00DF4BEE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35F5BF74" w14:textId="77777777" w:rsidR="00DF4BEE" w:rsidRPr="009164EB" w:rsidRDefault="00DF4BEE" w:rsidP="00DF4BEE">
            <w:pPr>
              <w:pStyle w:val="TableParagraph"/>
              <w:tabs>
                <w:tab w:val="left" w:pos="5520"/>
              </w:tabs>
              <w:spacing w:before="126"/>
              <w:ind w:left="0"/>
              <w:jc w:val="both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2FBE9281" w14:textId="77777777" w:rsidR="00DF4BEE" w:rsidRPr="007B72EA" w:rsidRDefault="00DF4BEE" w:rsidP="00DF4BE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jc w:val="both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3D073A6D" w14:textId="77777777" w:rsidR="00DF4BEE" w:rsidRDefault="00DF4BEE" w:rsidP="00DF4BEE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59594016" w14:textId="703AB744" w:rsidR="00DF4BEE" w:rsidRDefault="00DF4BEE" w:rsidP="005D2D34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Tek yazarlı makal</w:t>
            </w:r>
            <w:r w:rsidR="005D2D34">
              <w:rPr>
                <w:lang w:val="tr-TR"/>
              </w:rPr>
              <w:t>e</w:t>
            </w:r>
          </w:p>
          <w:p w14:paraId="0AB22B7B" w14:textId="1CEB29FE" w:rsidR="005D2D34" w:rsidRDefault="005D2D34" w:rsidP="005D2D34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5D2D34">
              <w:rPr>
                <w:lang w:val="tr-TR"/>
              </w:rPr>
              <w:t>Makalenin yazarlarından ilk sırada yer alan yazar</w:t>
            </w:r>
          </w:p>
          <w:p w14:paraId="4FFC79B0" w14:textId="501D3D74" w:rsidR="00DF4BEE" w:rsidRPr="007B72EA" w:rsidRDefault="005D2D34" w:rsidP="00DF4BEE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>
              <w:rPr>
                <w:lang w:val="tr-TR"/>
              </w:rPr>
              <w:t>c</w:t>
            </w:r>
            <w:r w:rsidR="00DF4BEE" w:rsidRPr="007B72EA">
              <w:rPr>
                <w:lang w:val="tr-TR"/>
              </w:rPr>
              <w:t xml:space="preserve">) </w:t>
            </w:r>
            <w:r>
              <w:rPr>
                <w:lang w:val="tr-TR"/>
              </w:rPr>
              <w:t xml:space="preserve">   </w:t>
            </w:r>
            <w:r w:rsidR="00DF4BEE" w:rsidRPr="007B72EA">
              <w:rPr>
                <w:lang w:val="tr-TR"/>
              </w:rPr>
              <w:t>Danışmanlığını yaptığı lisansüstü öğrenci(</w:t>
            </w:r>
            <w:proofErr w:type="spellStart"/>
            <w:r w:rsidR="00DF4BEE" w:rsidRPr="007B72EA">
              <w:rPr>
                <w:lang w:val="tr-TR"/>
              </w:rPr>
              <w:t>ler</w:t>
            </w:r>
            <w:proofErr w:type="spellEnd"/>
            <w:r w:rsidR="00DF4BEE"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23D52BC8" w14:textId="77777777" w:rsidR="00DF4BEE" w:rsidRPr="009164EB" w:rsidRDefault="00DF4BEE" w:rsidP="00DF4BEE">
            <w:pPr>
              <w:pStyle w:val="TableParagraph"/>
              <w:tabs>
                <w:tab w:val="left" w:pos="2973"/>
              </w:tabs>
              <w:spacing w:before="54" w:line="252" w:lineRule="exact"/>
              <w:jc w:val="both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43FD5F23" w14:textId="77777777" w:rsidR="00DF4BEE" w:rsidRPr="009164EB" w:rsidRDefault="00DF4BEE" w:rsidP="00DF4BEE">
            <w:pPr>
              <w:pStyle w:val="TableParagraph"/>
              <w:spacing w:before="0" w:line="252" w:lineRule="exact"/>
              <w:ind w:left="2973"/>
              <w:jc w:val="both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A37A67E" w14:textId="77777777" w:rsidR="00DF4BEE" w:rsidRPr="009164EB" w:rsidRDefault="00DF4BEE" w:rsidP="00DF4BEE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73FB1560" w14:textId="77777777" w:rsidR="00DF4BEE" w:rsidRPr="009164EB" w:rsidRDefault="00DF4BEE" w:rsidP="00DF4BEE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yeni,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026FE968" w14:textId="77777777" w:rsidR="00DF4BEE" w:rsidRPr="009164EB" w:rsidRDefault="00DF4BEE" w:rsidP="00DF4BEE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r w:rsidRPr="009164EB">
              <w:t>yeni,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07CE2361" w:rsidR="001B63EF" w:rsidRPr="009164EB" w:rsidRDefault="00DF4BEE" w:rsidP="00DF4BEE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default" r:id="rId8"/>
      <w:footerReference w:type="even" r:id="rId9"/>
      <w:footerReference w:type="default" r:id="rId10"/>
      <w:footerReference w:type="first" r:id="rId11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0BFC" w14:textId="77777777" w:rsidR="00507789" w:rsidRDefault="00507789">
      <w:pPr>
        <w:spacing w:after="0" w:line="240" w:lineRule="auto"/>
      </w:pPr>
      <w:r>
        <w:separator/>
      </w:r>
    </w:p>
  </w:endnote>
  <w:endnote w:type="continuationSeparator" w:id="0">
    <w:p w14:paraId="0CB8D11C" w14:textId="77777777" w:rsidR="00507789" w:rsidRDefault="0050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8F38" w14:textId="61CE4407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E859D8">
      <w:rPr>
        <w:noProof/>
      </w:rPr>
      <w:t>1</w:t>
    </w:r>
    <w:r w:rsidR="00AA148D">
      <w:fldChar w:fldCharType="end"/>
    </w:r>
    <w:r w:rsidR="00AA148D">
      <w:t>/</w:t>
    </w:r>
    <w:fldSimple w:instr=" NUMPAGES   \* MERGEFORMAT ">
      <w:r w:rsidR="00E859D8">
        <w:rPr>
          <w:noProof/>
        </w:rPr>
        <w:t>6</w:t>
      </w:r>
    </w:fldSimple>
  </w:p>
  <w:p w14:paraId="2B002EC9" w14:textId="46AF235B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KYS-FRM-2</w:t>
    </w:r>
    <w:r w:rsidR="00B50E4C">
      <w:rPr>
        <w:rFonts w:ascii="Times New Roman" w:hAnsi="Times New Roman" w:cs="Times New Roman"/>
        <w:sz w:val="18"/>
        <w:szCs w:val="18"/>
        <w:lang w:val="en-US" w:eastAsia="ar-SA"/>
      </w:rPr>
      <w:t>75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Yayın Tarihi: 06.01.2022 </w:t>
    </w:r>
    <w:r w:rsidR="00D7683E" w:rsidRPr="007A0CBB">
      <w:rPr>
        <w:rFonts w:ascii="Times New Roman" w:hAnsi="Times New Roman" w:cs="Times New Roman"/>
        <w:sz w:val="18"/>
        <w:szCs w:val="18"/>
        <w:lang w:val="en-US" w:eastAsia="ar-SA"/>
      </w:rPr>
      <w:t>Revizyon No:</w:t>
    </w:r>
    <w:r w:rsidR="00D7683E">
      <w:rPr>
        <w:rFonts w:ascii="Times New Roman" w:hAnsi="Times New Roman" w:cs="Times New Roman"/>
        <w:sz w:val="18"/>
        <w:szCs w:val="18"/>
        <w:lang w:val="en-US" w:eastAsia="ar-SA"/>
      </w:rPr>
      <w:t xml:space="preserve">05 </w:t>
    </w:r>
    <w:r w:rsidR="00EA52C0" w:rsidRPr="007A0CBB">
      <w:rPr>
        <w:rFonts w:ascii="Times New Roman" w:hAnsi="Times New Roman" w:cs="Times New Roman"/>
        <w:sz w:val="18"/>
        <w:szCs w:val="18"/>
        <w:lang w:val="en-US" w:eastAsia="ar-SA"/>
      </w:rPr>
      <w:t>Revizyon Tarihi:</w:t>
    </w:r>
    <w:r w:rsidR="00D7683E">
      <w:rPr>
        <w:rFonts w:ascii="Times New Roman" w:hAnsi="Times New Roman" w:cs="Times New Roman"/>
        <w:sz w:val="18"/>
        <w:szCs w:val="18"/>
        <w:lang w:val="en-US" w:eastAsia="ar-SA"/>
      </w:rPr>
      <w:t>06.01.2026</w:t>
    </w:r>
    <w:r w:rsidR="00EA52C0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9CDD" w14:textId="77777777" w:rsidR="00507789" w:rsidRDefault="00507789">
      <w:pPr>
        <w:spacing w:after="0" w:line="240" w:lineRule="auto"/>
      </w:pPr>
      <w:r>
        <w:separator/>
      </w:r>
    </w:p>
  </w:footnote>
  <w:footnote w:type="continuationSeparator" w:id="0">
    <w:p w14:paraId="6F651523" w14:textId="77777777" w:rsidR="00507789" w:rsidRDefault="0050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7A78" w14:textId="77777777" w:rsidR="00CE280E" w:rsidRDefault="00000000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1025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74CE5"/>
    <w:multiLevelType w:val="hybridMultilevel"/>
    <w:tmpl w:val="1C068768"/>
    <w:lvl w:ilvl="0" w:tplc="BC1E764E">
      <w:start w:val="1"/>
      <w:numFmt w:val="lowerLetter"/>
      <w:lvlText w:val="%1)"/>
      <w:lvlJc w:val="left"/>
      <w:pPr>
        <w:ind w:left="33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41" w:hanging="360"/>
      </w:pPr>
    </w:lvl>
    <w:lvl w:ilvl="2" w:tplc="041F001B" w:tentative="1">
      <w:start w:val="1"/>
      <w:numFmt w:val="lowerRoman"/>
      <w:lvlText w:val="%3."/>
      <w:lvlJc w:val="right"/>
      <w:pPr>
        <w:ind w:left="4761" w:hanging="180"/>
      </w:pPr>
    </w:lvl>
    <w:lvl w:ilvl="3" w:tplc="041F000F" w:tentative="1">
      <w:start w:val="1"/>
      <w:numFmt w:val="decimal"/>
      <w:lvlText w:val="%4."/>
      <w:lvlJc w:val="left"/>
      <w:pPr>
        <w:ind w:left="5481" w:hanging="360"/>
      </w:pPr>
    </w:lvl>
    <w:lvl w:ilvl="4" w:tplc="041F0019" w:tentative="1">
      <w:start w:val="1"/>
      <w:numFmt w:val="lowerLetter"/>
      <w:lvlText w:val="%5."/>
      <w:lvlJc w:val="left"/>
      <w:pPr>
        <w:ind w:left="6201" w:hanging="360"/>
      </w:pPr>
    </w:lvl>
    <w:lvl w:ilvl="5" w:tplc="041F001B" w:tentative="1">
      <w:start w:val="1"/>
      <w:numFmt w:val="lowerRoman"/>
      <w:lvlText w:val="%6."/>
      <w:lvlJc w:val="right"/>
      <w:pPr>
        <w:ind w:left="6921" w:hanging="180"/>
      </w:pPr>
    </w:lvl>
    <w:lvl w:ilvl="6" w:tplc="041F000F" w:tentative="1">
      <w:start w:val="1"/>
      <w:numFmt w:val="decimal"/>
      <w:lvlText w:val="%7."/>
      <w:lvlJc w:val="left"/>
      <w:pPr>
        <w:ind w:left="7641" w:hanging="360"/>
      </w:pPr>
    </w:lvl>
    <w:lvl w:ilvl="7" w:tplc="041F0019" w:tentative="1">
      <w:start w:val="1"/>
      <w:numFmt w:val="lowerLetter"/>
      <w:lvlText w:val="%8."/>
      <w:lvlJc w:val="left"/>
      <w:pPr>
        <w:ind w:left="8361" w:hanging="360"/>
      </w:pPr>
    </w:lvl>
    <w:lvl w:ilvl="8" w:tplc="041F001B" w:tentative="1">
      <w:start w:val="1"/>
      <w:numFmt w:val="lowerRoman"/>
      <w:lvlText w:val="%9."/>
      <w:lvlJc w:val="right"/>
      <w:pPr>
        <w:ind w:left="9081" w:hanging="180"/>
      </w:pPr>
    </w:lvl>
  </w:abstractNum>
  <w:abstractNum w:abstractNumId="3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4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2968">
    <w:abstractNumId w:val="0"/>
  </w:num>
  <w:num w:numId="2" w16cid:durableId="122312258">
    <w:abstractNumId w:val="4"/>
  </w:num>
  <w:num w:numId="3" w16cid:durableId="2126270828">
    <w:abstractNumId w:val="1"/>
  </w:num>
  <w:num w:numId="4" w16cid:durableId="214053103">
    <w:abstractNumId w:val="3"/>
  </w:num>
  <w:num w:numId="5" w16cid:durableId="130543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33"/>
    <w:rsid w:val="00015C92"/>
    <w:rsid w:val="00024E1F"/>
    <w:rsid w:val="00024F41"/>
    <w:rsid w:val="000366EE"/>
    <w:rsid w:val="00072A19"/>
    <w:rsid w:val="00092E62"/>
    <w:rsid w:val="000C088E"/>
    <w:rsid w:val="000C5108"/>
    <w:rsid w:val="000D0769"/>
    <w:rsid w:val="000E1768"/>
    <w:rsid w:val="00125116"/>
    <w:rsid w:val="001256C9"/>
    <w:rsid w:val="00165DE5"/>
    <w:rsid w:val="00197224"/>
    <w:rsid w:val="001B63EF"/>
    <w:rsid w:val="001E0EEF"/>
    <w:rsid w:val="001F6572"/>
    <w:rsid w:val="00204CBB"/>
    <w:rsid w:val="00215128"/>
    <w:rsid w:val="00237332"/>
    <w:rsid w:val="00257A7D"/>
    <w:rsid w:val="002667DA"/>
    <w:rsid w:val="00266CEF"/>
    <w:rsid w:val="002A446B"/>
    <w:rsid w:val="002C25DA"/>
    <w:rsid w:val="002C686F"/>
    <w:rsid w:val="002E10D0"/>
    <w:rsid w:val="00303C0A"/>
    <w:rsid w:val="00311534"/>
    <w:rsid w:val="003420DD"/>
    <w:rsid w:val="00360633"/>
    <w:rsid w:val="003A6FFC"/>
    <w:rsid w:val="003D7C23"/>
    <w:rsid w:val="003E35F3"/>
    <w:rsid w:val="00407DDF"/>
    <w:rsid w:val="00415B88"/>
    <w:rsid w:val="00421689"/>
    <w:rsid w:val="00452958"/>
    <w:rsid w:val="00467503"/>
    <w:rsid w:val="00480B46"/>
    <w:rsid w:val="004F17A6"/>
    <w:rsid w:val="00507789"/>
    <w:rsid w:val="00516C7D"/>
    <w:rsid w:val="00540DC7"/>
    <w:rsid w:val="00543321"/>
    <w:rsid w:val="00575601"/>
    <w:rsid w:val="0059150B"/>
    <w:rsid w:val="005B7857"/>
    <w:rsid w:val="005D22A0"/>
    <w:rsid w:val="005D2D34"/>
    <w:rsid w:val="005E40BC"/>
    <w:rsid w:val="005E76B8"/>
    <w:rsid w:val="006664DE"/>
    <w:rsid w:val="00677E37"/>
    <w:rsid w:val="006B1376"/>
    <w:rsid w:val="0070780C"/>
    <w:rsid w:val="00731F13"/>
    <w:rsid w:val="00756F0E"/>
    <w:rsid w:val="007B430D"/>
    <w:rsid w:val="007C3976"/>
    <w:rsid w:val="007D5008"/>
    <w:rsid w:val="007E019B"/>
    <w:rsid w:val="007F52B9"/>
    <w:rsid w:val="007F6683"/>
    <w:rsid w:val="00816F09"/>
    <w:rsid w:val="00896D58"/>
    <w:rsid w:val="008A2EF5"/>
    <w:rsid w:val="008A6BFE"/>
    <w:rsid w:val="0091418F"/>
    <w:rsid w:val="009164EB"/>
    <w:rsid w:val="00922073"/>
    <w:rsid w:val="009360AE"/>
    <w:rsid w:val="009E2E8E"/>
    <w:rsid w:val="00A5288F"/>
    <w:rsid w:val="00A5638B"/>
    <w:rsid w:val="00A77F13"/>
    <w:rsid w:val="00A977E1"/>
    <w:rsid w:val="00AA090E"/>
    <w:rsid w:val="00AA148D"/>
    <w:rsid w:val="00AA3531"/>
    <w:rsid w:val="00AA7DF9"/>
    <w:rsid w:val="00AC1FA0"/>
    <w:rsid w:val="00B05820"/>
    <w:rsid w:val="00B0787D"/>
    <w:rsid w:val="00B1057C"/>
    <w:rsid w:val="00B12118"/>
    <w:rsid w:val="00B43CD1"/>
    <w:rsid w:val="00B50E4C"/>
    <w:rsid w:val="00B546E3"/>
    <w:rsid w:val="00B84820"/>
    <w:rsid w:val="00B86D4C"/>
    <w:rsid w:val="00BA4F2F"/>
    <w:rsid w:val="00BB12CC"/>
    <w:rsid w:val="00BC7821"/>
    <w:rsid w:val="00BF6E05"/>
    <w:rsid w:val="00C00957"/>
    <w:rsid w:val="00C101BB"/>
    <w:rsid w:val="00C14069"/>
    <w:rsid w:val="00C15956"/>
    <w:rsid w:val="00C27A53"/>
    <w:rsid w:val="00C61C04"/>
    <w:rsid w:val="00C900C7"/>
    <w:rsid w:val="00CE280E"/>
    <w:rsid w:val="00CF0C27"/>
    <w:rsid w:val="00D33D39"/>
    <w:rsid w:val="00D673F9"/>
    <w:rsid w:val="00D7052A"/>
    <w:rsid w:val="00D7683E"/>
    <w:rsid w:val="00DC66BC"/>
    <w:rsid w:val="00DD2337"/>
    <w:rsid w:val="00DF4BEE"/>
    <w:rsid w:val="00E31532"/>
    <w:rsid w:val="00E45A78"/>
    <w:rsid w:val="00E45B22"/>
    <w:rsid w:val="00E50926"/>
    <w:rsid w:val="00E55EFF"/>
    <w:rsid w:val="00E60692"/>
    <w:rsid w:val="00E859D8"/>
    <w:rsid w:val="00E90D83"/>
    <w:rsid w:val="00EA3923"/>
    <w:rsid w:val="00EA52C0"/>
    <w:rsid w:val="00EE0A79"/>
    <w:rsid w:val="00EE3105"/>
    <w:rsid w:val="00F37BA5"/>
    <w:rsid w:val="00F51B68"/>
    <w:rsid w:val="00F90ABF"/>
    <w:rsid w:val="00F93AD7"/>
    <w:rsid w:val="00F97182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BIROL DUZGUN</cp:lastModifiedBy>
  <cp:revision>2</cp:revision>
  <dcterms:created xsi:type="dcterms:W3CDTF">2026-01-06T13:56:00Z</dcterms:created>
  <dcterms:modified xsi:type="dcterms:W3CDTF">2026-01-06T13:56:00Z</dcterms:modified>
</cp:coreProperties>
</file>